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58" w:rsidRPr="00331858" w:rsidRDefault="000C558F" w:rsidP="003318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 Мегрега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“</w:t>
      </w:r>
      <w:r w:rsidR="000A01C4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”  </w:t>
      </w:r>
      <w:r w:rsidR="000A01C4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0A01C4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пункта места проведения)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 №1</w:t>
      </w:r>
    </w:p>
    <w:p w:rsidR="00331858" w:rsidRPr="00331858" w:rsidRDefault="00827698" w:rsidP="003318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заседания</w:t>
      </w:r>
      <w:r w:rsidR="00331858"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инициативной группы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созданию территориального общественного самоуправления</w:t>
      </w:r>
    </w:p>
    <w:p w:rsidR="00331858" w:rsidRPr="000A01C4" w:rsidRDefault="00331858" w:rsidP="003318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территории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12A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муниципального образования «Мегрегское сельское поселение»</w:t>
      </w:r>
      <w:r w:rsidR="00D612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улиц, №№ домов)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82769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заседании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присутствовало ______</w:t>
      </w:r>
      <w:r w:rsidR="00172899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человек.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Повестка </w:t>
      </w:r>
      <w:r w:rsidR="008276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заседания</w:t>
      </w: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1. Избрание председателя и секретаря собрания.</w:t>
      </w:r>
    </w:p>
    <w:p w:rsidR="00331858" w:rsidRPr="00331858" w:rsidRDefault="00640803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территориальном общественном самоуправлении (далее - ТОС) в муниципальном образовании  </w:t>
      </w:r>
      <w:r w:rsidR="000A01C4">
        <w:rPr>
          <w:rFonts w:ascii="Times New Roman" w:eastAsia="Times New Roman" w:hAnsi="Times New Roman" w:cs="Times New Roman"/>
          <w:sz w:val="20"/>
          <w:szCs w:val="20"/>
          <w:lang w:eastAsia="ru-RU"/>
        </w:rPr>
        <w:t>«Мегрегское сельское поселение»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3. Избрание инициативной группы для проведения мероприятий по организации и регистрации ТОС.</w:t>
      </w:r>
    </w:p>
    <w:p w:rsidR="00640803" w:rsidRDefault="00640803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 Утверждение наименования территориального общественного самоуправления.</w:t>
      </w:r>
    </w:p>
    <w:p w:rsidR="00331858" w:rsidRPr="00331858" w:rsidRDefault="00640803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Подготовка предложений по границам образуемого ТОС для направления обращения с описание границ территории </w:t>
      </w:r>
      <w:r w:rsidR="00331858" w:rsidRPr="00331858">
        <w:rPr>
          <w:rFonts w:ascii="Times New Roman" w:eastAsia="Times New Roman" w:hAnsi="Times New Roman" w:cs="Times New Roman"/>
          <w:sz w:val="20"/>
          <w:szCs w:val="24"/>
          <w:lang w:eastAsia="ru-RU"/>
        </w:rPr>
        <w:t>в представительный орган муниципального образования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31858" w:rsidRPr="00331858" w:rsidRDefault="00640803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Организация работы по подготовке к  учредительному собранию (конференции) граждан по </w:t>
      </w:r>
      <w:proofErr w:type="spellStart"/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C145C2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озданию</w:t>
      </w:r>
      <w:proofErr w:type="spellEnd"/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ТОС.</w:t>
      </w:r>
    </w:p>
    <w:p w:rsidR="00331858" w:rsidRPr="00331858" w:rsidRDefault="00640803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 установлении нормы представительства делегатов на учредительную конференцию.</w:t>
      </w:r>
    </w:p>
    <w:p w:rsidR="00331858" w:rsidRPr="00331858" w:rsidRDefault="00640803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. О порядке избрания делегатов на учредительную конференцию.</w:t>
      </w:r>
    </w:p>
    <w:p w:rsidR="00331858" w:rsidRPr="00331858" w:rsidRDefault="00B56631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="00331858" w:rsidRPr="00331858">
        <w:rPr>
          <w:rFonts w:ascii="Times New Roman" w:eastAsia="Times New Roman" w:hAnsi="Times New Roman" w:cs="Times New Roman"/>
          <w:sz w:val="20"/>
          <w:szCs w:val="24"/>
          <w:lang w:eastAsia="ru-RU"/>
        </w:rPr>
        <w:t>. О назначении лица, уполномоченного на решение вопроса утверждения границ территориального общественного самоуправления в представительном органе муниципального образования.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Ход </w:t>
      </w:r>
      <w:r w:rsidR="008276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заседания</w:t>
      </w: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01C4" w:rsidRPr="000A01C4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 Козлова</w:t>
      </w:r>
      <w:r w:rsidR="000A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предложил</w:t>
      </w:r>
      <w:r w:rsidR="000A01C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избрать председателя и секретаря собрания: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председателем собрания избрать _</w:t>
      </w:r>
      <w:r w:rsidR="009324C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З.И. Васильеву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секретарем собрания избрать ____</w:t>
      </w:r>
      <w:r w:rsidR="000A01C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Ю.Н. Гаврилову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Проголосовали: “за” - ___</w:t>
      </w:r>
      <w:r w:rsidR="00172899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“против” - __</w:t>
      </w:r>
      <w:r w:rsidR="00172899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72899">
        <w:rPr>
          <w:rFonts w:ascii="Times New Roman" w:eastAsia="Times New Roman" w:hAnsi="Times New Roman" w:cs="Times New Roman"/>
          <w:sz w:val="20"/>
          <w:szCs w:val="20"/>
          <w:lang w:eastAsia="ru-RU"/>
        </w:rPr>
        <w:t>__ человек;</w:t>
      </w:r>
      <w:r w:rsidR="001728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“воздержались” - __0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 человек.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принято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640803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 w:rsidR="000A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03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З.И. Васильева 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проинформировал</w:t>
      </w:r>
      <w:r w:rsidR="000A01C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присутствующих о требованиях Положения о территориальном общественном самоуправлении в муниципальном образовании</w:t>
      </w:r>
      <w:r w:rsidR="000A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«Мегрегское сельское поселение»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процедуре создания ТОС.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3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З.И. Васильева 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предложил</w:t>
      </w:r>
      <w:r w:rsidR="000A01C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избрать инициативную группу для проведения мероприятий по организации и регистрации ТОС на территории </w:t>
      </w:r>
      <w:r w:rsidR="000A01C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«Мегрегское сельское поселение»</w:t>
      </w:r>
    </w:p>
    <w:p w:rsidR="00331858" w:rsidRPr="00331858" w:rsidRDefault="00A24F05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составе: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proofErr w:type="spellEnd"/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D612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D612AC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Никитина Елена Викторовна, Олонецкий район, д. Мегрега, ул. Минина, д.17</w:t>
      </w:r>
      <w:r w:rsidR="006A539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6A5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612AC">
        <w:rPr>
          <w:rFonts w:ascii="Times New Roman" w:eastAsia="Times New Roman" w:hAnsi="Times New Roman" w:cs="Times New Roman"/>
          <w:sz w:val="20"/>
          <w:szCs w:val="20"/>
          <w:lang w:eastAsia="ru-RU"/>
        </w:rPr>
        <w:t>Вавтоева</w:t>
      </w:r>
      <w:proofErr w:type="spellEnd"/>
      <w:r w:rsidR="00D612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Евгения Владимировна, Олонецкий </w:t>
      </w:r>
      <w:r w:rsidR="003D371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 д. Юргелица, д. 100</w:t>
      </w:r>
      <w:r w:rsidR="00D612A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6A5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612A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Подобед</w:t>
      </w:r>
      <w:proofErr w:type="spellEnd"/>
      <w:r w:rsidR="00D612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Раиса Васильевна</w:t>
      </w:r>
      <w:r w:rsidR="006A5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Олонецкий район, д. Мегрега, ул. 70 лет </w:t>
      </w:r>
      <w:proofErr w:type="spellStart"/>
      <w:r w:rsidR="006A5397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Октября</w:t>
      </w:r>
      <w:proofErr w:type="gramStart"/>
      <w:r w:rsidR="006A5397">
        <w:rPr>
          <w:rFonts w:ascii="Times New Roman" w:eastAsia="Times New Roman" w:hAnsi="Times New Roman" w:cs="Times New Roman"/>
          <w:sz w:val="20"/>
          <w:szCs w:val="20"/>
          <w:lang w:eastAsia="ru-RU"/>
        </w:rPr>
        <w:t>,ю</w:t>
      </w:r>
      <w:proofErr w:type="spellEnd"/>
      <w:proofErr w:type="gramEnd"/>
      <w:r w:rsidR="006A5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 3, </w:t>
      </w:r>
      <w:proofErr w:type="spellStart"/>
      <w:r w:rsidR="006A5397">
        <w:rPr>
          <w:rFonts w:ascii="Times New Roman" w:eastAsia="Times New Roman" w:hAnsi="Times New Roman" w:cs="Times New Roman"/>
          <w:sz w:val="20"/>
          <w:szCs w:val="20"/>
          <w:lang w:eastAsia="ru-RU"/>
        </w:rPr>
        <w:t>кВ.</w:t>
      </w:r>
      <w:proofErr w:type="spellEnd"/>
      <w:r w:rsidR="006A5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7B68B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Никитина Раиса Дмитриевна, Олонецкий район, д. Мегрега, ул. 70 лет Октября, д. 8, кВ.3.</w:t>
      </w:r>
    </w:p>
    <w:p w:rsidR="007B68B5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7B6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Гаврилова Юлия Николаевна, Олонецкий район, д. Юргелица, д. 75 а.</w:t>
      </w:r>
    </w:p>
    <w:p w:rsidR="00945355" w:rsidRDefault="00945355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Варшутина Нина Викторовна, Олонецкий район, д. Мегрега, ул. Советская, д. 15</w:t>
      </w:r>
      <w:proofErr w:type="gramEnd"/>
    </w:p>
    <w:p w:rsidR="009324C1" w:rsidRDefault="009324C1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Васильева Зоя Ивановна, Олонецкий район, д. Мегрега, ул. 70- лет Октября, д.3, кВ.1.</w:t>
      </w:r>
      <w:proofErr w:type="gramEnd"/>
    </w:p>
    <w:p w:rsidR="00331858" w:rsidRPr="00331858" w:rsidRDefault="007B68B5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Проголосовали: “за” -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человек;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“против” - 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человек;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“воздержались” - 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человек.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принято.</w:t>
      </w:r>
    </w:p>
    <w:p w:rsidR="00640803" w:rsidRDefault="00640803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60E04" w:rsidRPr="00E60E04" w:rsidRDefault="00640803" w:rsidP="00E60E04">
      <w:pPr>
        <w:jc w:val="both"/>
        <w:rPr>
          <w:rFonts w:ascii="Times New Roman" w:hAnsi="Times New Roman" w:cs="Times New Roman"/>
          <w:sz w:val="24"/>
          <w:szCs w:val="24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2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З.И. Васильева </w:t>
      </w:r>
      <w:r w:rsidR="00945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предложил</w:t>
      </w:r>
      <w:r w:rsidR="007B68B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EF493C">
        <w:rPr>
          <w:rFonts w:ascii="Times New Roman" w:hAnsi="Times New Roman" w:cs="Times New Roman"/>
          <w:sz w:val="20"/>
          <w:szCs w:val="20"/>
        </w:rPr>
        <w:t>«</w:t>
      </w:r>
      <w:r w:rsidR="003F6402" w:rsidRPr="003F6402">
        <w:rPr>
          <w:rFonts w:ascii="Times New Roman" w:hAnsi="Times New Roman" w:cs="Times New Roman"/>
          <w:sz w:val="20"/>
          <w:szCs w:val="20"/>
        </w:rPr>
        <w:t>Территориальное общественное самоуправление</w:t>
      </w:r>
      <w:r w:rsidR="003F6402" w:rsidRPr="003F64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r w:rsidR="003F6402" w:rsidRPr="00E60E0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60E04" w:rsidRPr="00E60E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60E04" w:rsidRPr="00E60E04">
        <w:rPr>
          <w:rFonts w:ascii="Times New Roman" w:hAnsi="Times New Roman" w:cs="Times New Roman"/>
          <w:sz w:val="24"/>
          <w:szCs w:val="24"/>
        </w:rPr>
        <w:t>Мегрегские</w:t>
      </w:r>
      <w:proofErr w:type="spellEnd"/>
      <w:r w:rsidR="00E60E04" w:rsidRPr="00E60E04">
        <w:rPr>
          <w:rFonts w:ascii="Times New Roman" w:hAnsi="Times New Roman" w:cs="Times New Roman"/>
          <w:sz w:val="24"/>
          <w:szCs w:val="24"/>
        </w:rPr>
        <w:t xml:space="preserve"> карелы» д. Мегрега  Мегрегского сельского поселения Олонецкого национального муниципального района Республики Карелия</w:t>
      </w:r>
    </w:p>
    <w:bookmarkEnd w:id="0"/>
    <w:p w:rsidR="00640803" w:rsidRPr="00331858" w:rsidRDefault="00640803" w:rsidP="006408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Проголосовали: “за” - ___</w:t>
      </w:r>
      <w:r w:rsidR="003F640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“против” - ___</w:t>
      </w:r>
      <w:r w:rsidR="003F640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“воздержались” - __</w:t>
      </w:r>
      <w:r w:rsidR="003F640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человек.</w:t>
      </w:r>
    </w:p>
    <w:p w:rsidR="00640803" w:rsidRPr="00331858" w:rsidRDefault="00640803" w:rsidP="006408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принято.</w:t>
      </w:r>
    </w:p>
    <w:p w:rsidR="00640803" w:rsidRDefault="00640803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31858" w:rsidRDefault="00640803" w:rsidP="003318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331858"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2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З.И. Васильева  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предложил</w:t>
      </w:r>
      <w:r w:rsidR="00FB0F2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образуемого </w:t>
      </w:r>
      <w:r w:rsidR="00BB609C">
        <w:rPr>
          <w:rFonts w:ascii="Times New Roman" w:hAnsi="Times New Roman" w:cs="Times New Roman"/>
          <w:sz w:val="20"/>
          <w:szCs w:val="20"/>
        </w:rPr>
        <w:t>ТОС «Соломенные шляпки»</w:t>
      </w:r>
      <w:r w:rsidR="00FB0F25">
        <w:rPr>
          <w:rFonts w:ascii="Times New Roman" w:hAnsi="Times New Roman" w:cs="Times New Roman"/>
          <w:sz w:val="20"/>
          <w:szCs w:val="20"/>
        </w:rPr>
        <w:t xml:space="preserve"> 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муниципального образования </w:t>
      </w:r>
      <w:r w:rsidR="00FB0F25">
        <w:rPr>
          <w:rFonts w:ascii="Times New Roman" w:eastAsia="Times New Roman" w:hAnsi="Times New Roman" w:cs="Times New Roman"/>
          <w:sz w:val="20"/>
          <w:szCs w:val="20"/>
          <w:lang w:eastAsia="ru-RU"/>
        </w:rPr>
        <w:t>«Мегрегское сельское поселение»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предварительн</w:t>
      </w:r>
      <w:r w:rsidR="00BA7B41">
        <w:rPr>
          <w:rFonts w:ascii="Times New Roman" w:eastAsia="Times New Roman" w:hAnsi="Times New Roman" w:cs="Times New Roman"/>
          <w:sz w:val="20"/>
          <w:szCs w:val="20"/>
          <w:lang w:eastAsia="ru-RU"/>
        </w:rPr>
        <w:t>ый вариант описания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границ образуемого ТОС</w:t>
      </w:r>
      <w:r w:rsidR="003D3716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Описание границ - на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3716" w:rsidRPr="00D82B77">
        <w:rPr>
          <w:rFonts w:ascii="Times New Roman" w:hAnsi="Times New Roman" w:cs="Times New Roman"/>
          <w:sz w:val="20"/>
          <w:szCs w:val="20"/>
        </w:rPr>
        <w:t>территории  </w:t>
      </w:r>
      <w:r w:rsidR="003D3716" w:rsidRPr="003D3716">
        <w:rPr>
          <w:rFonts w:ascii="Times New Roman" w:hAnsi="Times New Roman" w:cs="Times New Roman"/>
          <w:sz w:val="20"/>
          <w:szCs w:val="20"/>
        </w:rPr>
        <w:t xml:space="preserve">Мегрегского сельского поселения Олонецкого района Республики Карелия в границах </w:t>
      </w:r>
      <w:r w:rsidR="003851EC">
        <w:rPr>
          <w:rFonts w:ascii="Times New Roman" w:hAnsi="Times New Roman" w:cs="Times New Roman"/>
          <w:sz w:val="20"/>
          <w:szCs w:val="20"/>
        </w:rPr>
        <w:t>населённых пунктов д. Мегрега.</w:t>
      </w:r>
    </w:p>
    <w:p w:rsidR="003D3716" w:rsidRPr="003D3716" w:rsidRDefault="003D3716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Направить обращение с описанием границ территории ТОС в представительный орган муниципального образования.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Проголосовали: “за” - ____</w:t>
      </w:r>
      <w:r w:rsidR="001D1E2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4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“против” - __</w:t>
      </w:r>
      <w:r w:rsidR="001D1E2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“воздержались” - __</w:t>
      </w:r>
      <w:r w:rsidR="001D1E2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человек.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принято.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:rsidR="00331858" w:rsidRPr="00331858" w:rsidRDefault="00640803" w:rsidP="00331858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331858"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24C1">
        <w:rPr>
          <w:rFonts w:ascii="Times New Roman" w:eastAsia="Times New Roman" w:hAnsi="Times New Roman" w:cs="Times New Roman"/>
          <w:sz w:val="20"/>
          <w:szCs w:val="20"/>
          <w:lang w:eastAsia="ru-RU"/>
        </w:rPr>
        <w:t>З.И. Васильева</w:t>
      </w:r>
      <w:proofErr w:type="gramStart"/>
      <w:r w:rsidR="00932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E3C5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4E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А.В. Козлова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проинформировал</w:t>
      </w:r>
      <w:r w:rsidR="004E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собравшихся о необходимости принять соответствующее предложение по подготовке к проведению учредительно</w:t>
      </w:r>
      <w:r w:rsidR="004E3C58">
        <w:rPr>
          <w:rFonts w:ascii="Times New Roman" w:eastAsia="Times New Roman" w:hAnsi="Times New Roman" w:cs="Times New Roman"/>
          <w:sz w:val="20"/>
          <w:szCs w:val="20"/>
          <w:lang w:eastAsia="ru-RU"/>
        </w:rPr>
        <w:t>го собрания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</w:t>
      </w:r>
      <w:r w:rsidR="004E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«Мегрегское сельское поселение»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Положением о территориальном общественном 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самоуправлении в муниципальном образовании </w:t>
      </w:r>
      <w:r w:rsidR="004E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«Мегрегское сельское поселение»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предложил поручить инициативной группе: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1) организовать разъяснительную работу среди жителей о целях создания ТОС;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провести предварительные собрания граждан по выдвижению делегатов на учредительную конференцию;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для внесения на рассмотрение собраний граждан</w:t>
      </w:r>
      <w:r w:rsidR="00A24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подготовить: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предложения о наименовании ТОС;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проект Устава ТОС;</w:t>
      </w:r>
    </w:p>
    <w:p w:rsidR="00A24F05" w:rsidRDefault="00331858" w:rsidP="00331858">
      <w:pPr>
        <w:autoSpaceDE w:val="0"/>
        <w:autoSpaceDN w:val="0"/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предложения о структуре и органах управления ТОС,</w:t>
      </w:r>
    </w:p>
    <w:p w:rsidR="00331858" w:rsidRPr="00331858" w:rsidRDefault="00A24F05" w:rsidP="00331858">
      <w:pPr>
        <w:autoSpaceDE w:val="0"/>
        <w:autoSpaceDN w:val="0"/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кандидатуре председателя органа ТОС.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Проголосовали: “за” - ____</w:t>
      </w:r>
      <w:r w:rsidR="004E3C58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“против” - __</w:t>
      </w:r>
      <w:r w:rsidR="004E3C58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E3C58">
        <w:rPr>
          <w:rFonts w:ascii="Times New Roman" w:eastAsia="Times New Roman" w:hAnsi="Times New Roman" w:cs="Times New Roman"/>
          <w:sz w:val="20"/>
          <w:szCs w:val="20"/>
          <w:lang w:eastAsia="ru-RU"/>
        </w:rPr>
        <w:t>__ человек;</w:t>
      </w:r>
      <w:r w:rsidR="004E3C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“воздержались” - __0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 человек.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принято.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:rsidR="00331858" w:rsidRPr="00331858" w:rsidRDefault="00640803" w:rsidP="00331858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331858"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2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З.И. Васильева  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проинформировал</w:t>
      </w:r>
      <w:r w:rsidR="00664A6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собравшихся о необходимости установить норму представительства делегатов </w:t>
      </w:r>
      <w:proofErr w:type="gramStart"/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учредительную конференцию в соответствии с Положением о территориальном общественном самоуправлении в муниципальном образовании</w:t>
      </w:r>
      <w:proofErr w:type="gramEnd"/>
      <w:r w:rsidR="004E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«Мегрегское сельское поселение»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территории </w:t>
      </w:r>
      <w:proofErr w:type="gramStart"/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="00B15A03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здаваемого</w:t>
      </w:r>
      <w:proofErr w:type="gramEnd"/>
      <w:r w:rsidR="00B15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ТОС это составляет 14</w:t>
      </w:r>
      <w:r w:rsidR="004E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чел.</w:t>
      </w:r>
    </w:p>
    <w:p w:rsidR="00331858" w:rsidRPr="00331858" w:rsidRDefault="004E3C58" w:rsidP="00331858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Проголосовали: “за” - ___15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 человек;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“против” - 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человек;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“воздержались” - 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человек.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принято.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31858" w:rsidRPr="00331858" w:rsidRDefault="00640803" w:rsidP="00331858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331858"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24C1">
        <w:rPr>
          <w:rFonts w:ascii="Times New Roman" w:eastAsia="Times New Roman" w:hAnsi="Times New Roman" w:cs="Times New Roman"/>
          <w:sz w:val="20"/>
          <w:szCs w:val="20"/>
          <w:lang w:eastAsia="ru-RU"/>
        </w:rPr>
        <w:t>З.И. Васильева</w:t>
      </w:r>
      <w:r w:rsidR="000C5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А.В. Козлова 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проинформировал</w:t>
      </w:r>
      <w:r w:rsidR="000C558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собравшихся о выборе формы избрания делегатов учредительной конференции </w:t>
      </w:r>
      <w:proofErr w:type="gramStart"/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создаваемого ТОС. Выбор делегатов осуществлять путем  проведения собрания либо путем заочного голосования (заполнение опросных листов при проведении поквартирного и подомового обхода). 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территории создаваемого ТОС установить порядок избрания делегатов конференции путём </w:t>
      </w:r>
      <w:r w:rsidR="000C55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собрания граждан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Проголосовали: “за” - __</w:t>
      </w:r>
      <w:r w:rsidR="000C558F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“против” - __</w:t>
      </w:r>
      <w:r w:rsidR="000C558F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“воздержались” - __</w:t>
      </w:r>
      <w:r w:rsidR="000C558F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человек.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принято.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31858" w:rsidRPr="00331858" w:rsidRDefault="00B56631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331858"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558F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 Козлова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предложил</w:t>
      </w:r>
      <w:r w:rsidR="000C558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назначить </w:t>
      </w:r>
      <w:r w:rsidR="00C036D7">
        <w:rPr>
          <w:rFonts w:ascii="Times New Roman" w:eastAsia="Times New Roman" w:hAnsi="Times New Roman" w:cs="Times New Roman"/>
          <w:sz w:val="20"/>
          <w:szCs w:val="20"/>
          <w:lang w:eastAsia="ru-RU"/>
        </w:rPr>
        <w:t>З.И. Васильев</w:t>
      </w:r>
      <w:r w:rsidR="00FF12C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0C5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уполномоченной </w:t>
      </w:r>
      <w:r w:rsidR="00331858"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331858" w:rsidRPr="003318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решение вопрос</w:t>
      </w:r>
      <w:r w:rsidR="00A24F05">
        <w:rPr>
          <w:rFonts w:ascii="Times New Roman" w:eastAsia="Times New Roman" w:hAnsi="Times New Roman" w:cs="Times New Roman"/>
          <w:sz w:val="20"/>
          <w:szCs w:val="24"/>
          <w:lang w:eastAsia="ru-RU"/>
        </w:rPr>
        <w:t>ов, связанных с</w:t>
      </w:r>
      <w:r w:rsidR="00331858" w:rsidRPr="003318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утверждени</w:t>
      </w:r>
      <w:r w:rsidR="00A24F05">
        <w:rPr>
          <w:rFonts w:ascii="Times New Roman" w:eastAsia="Times New Roman" w:hAnsi="Times New Roman" w:cs="Times New Roman"/>
          <w:sz w:val="20"/>
          <w:szCs w:val="24"/>
          <w:lang w:eastAsia="ru-RU"/>
        </w:rPr>
        <w:t>ем</w:t>
      </w:r>
      <w:r w:rsidR="00331858" w:rsidRPr="003318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границ территориального общественного самоуправления в представительном органе муниципального образования.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Проголосовали: “за” - ___</w:t>
      </w:r>
      <w:r w:rsidR="000C558F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“против” - __</w:t>
      </w:r>
      <w:r w:rsidR="000C558F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человек;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“воздержались” - __</w:t>
      </w:r>
      <w:r w:rsidR="000C558F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человек.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принято.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</w:t>
      </w:r>
      <w:r w:rsidR="0062333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/____________________________________/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</w:t>
      </w:r>
      <w:r w:rsidR="00623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заседания </w:t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/_____________________________________/</w:t>
      </w:r>
    </w:p>
    <w:p w:rsidR="00331858" w:rsidRPr="00331858" w:rsidRDefault="00331858" w:rsidP="003318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8" w:rsidRPr="00331858" w:rsidRDefault="00331858" w:rsidP="0033185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31858" w:rsidRPr="00331858" w:rsidSect="00425301">
      <w:footerReference w:type="default" r:id="rId9"/>
      <w:pgSz w:w="11906" w:h="16838"/>
      <w:pgMar w:top="851" w:right="567" w:bottom="360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8C" w:rsidRDefault="0086398C">
      <w:pPr>
        <w:spacing w:after="0" w:line="240" w:lineRule="auto"/>
      </w:pPr>
      <w:r>
        <w:separator/>
      </w:r>
    </w:p>
  </w:endnote>
  <w:endnote w:type="continuationSeparator" w:id="0">
    <w:p w:rsidR="0086398C" w:rsidRDefault="0086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E5" w:rsidRDefault="00184B5E" w:rsidP="00425301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E04E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0E04">
      <w:rPr>
        <w:rStyle w:val="aa"/>
        <w:noProof/>
      </w:rPr>
      <w:t>2</w:t>
    </w:r>
    <w:r>
      <w:rPr>
        <w:rStyle w:val="aa"/>
      </w:rPr>
      <w:fldChar w:fldCharType="end"/>
    </w:r>
  </w:p>
  <w:p w:rsidR="006E04E5" w:rsidRDefault="006E04E5" w:rsidP="0042530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8C" w:rsidRDefault="0086398C">
      <w:pPr>
        <w:spacing w:after="0" w:line="240" w:lineRule="auto"/>
      </w:pPr>
      <w:r>
        <w:separator/>
      </w:r>
    </w:p>
  </w:footnote>
  <w:footnote w:type="continuationSeparator" w:id="0">
    <w:p w:rsidR="0086398C" w:rsidRDefault="00863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9A"/>
    <w:multiLevelType w:val="multilevel"/>
    <w:tmpl w:val="D7B4BCA6"/>
    <w:lvl w:ilvl="0">
      <w:start w:val="1"/>
      <w:numFmt w:val="bullet"/>
      <w:pStyle w:val="2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F81E4C"/>
    <w:multiLevelType w:val="hybridMultilevel"/>
    <w:tmpl w:val="2FFC2AB4"/>
    <w:lvl w:ilvl="0" w:tplc="6C08D6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CF1444"/>
    <w:multiLevelType w:val="hybridMultilevel"/>
    <w:tmpl w:val="AED6D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CE6761"/>
    <w:multiLevelType w:val="multilevel"/>
    <w:tmpl w:val="B316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AF2B10"/>
    <w:multiLevelType w:val="hybridMultilevel"/>
    <w:tmpl w:val="B31609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5D45DF"/>
    <w:multiLevelType w:val="hybridMultilevel"/>
    <w:tmpl w:val="63D68C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D2531"/>
    <w:multiLevelType w:val="hybridMultilevel"/>
    <w:tmpl w:val="10E6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C3E24"/>
    <w:multiLevelType w:val="hybridMultilevel"/>
    <w:tmpl w:val="A3A0DF42"/>
    <w:lvl w:ilvl="0" w:tplc="30F8F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DB5DB5"/>
    <w:multiLevelType w:val="hybridMultilevel"/>
    <w:tmpl w:val="73D89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565588"/>
    <w:multiLevelType w:val="hybridMultilevel"/>
    <w:tmpl w:val="B0D2F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0E6303"/>
    <w:multiLevelType w:val="hybridMultilevel"/>
    <w:tmpl w:val="5890E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25EFF"/>
    <w:multiLevelType w:val="hybridMultilevel"/>
    <w:tmpl w:val="8BB2C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63708D"/>
    <w:multiLevelType w:val="hybridMultilevel"/>
    <w:tmpl w:val="8DEE5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3175B0"/>
    <w:multiLevelType w:val="hybridMultilevel"/>
    <w:tmpl w:val="73D89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6C23AD"/>
    <w:multiLevelType w:val="hybridMultilevel"/>
    <w:tmpl w:val="B7DC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9503B"/>
    <w:multiLevelType w:val="hybridMultilevel"/>
    <w:tmpl w:val="61C08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208D0"/>
    <w:multiLevelType w:val="hybridMultilevel"/>
    <w:tmpl w:val="49E65F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945866"/>
    <w:multiLevelType w:val="hybridMultilevel"/>
    <w:tmpl w:val="C07272EE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8">
    <w:nsid w:val="4FDD26FE"/>
    <w:multiLevelType w:val="hybridMultilevel"/>
    <w:tmpl w:val="4C7ED42C"/>
    <w:lvl w:ilvl="0" w:tplc="041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9">
    <w:nsid w:val="6806065B"/>
    <w:multiLevelType w:val="hybridMultilevel"/>
    <w:tmpl w:val="FA900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A092A18"/>
    <w:multiLevelType w:val="hybridMultilevel"/>
    <w:tmpl w:val="8162FA88"/>
    <w:lvl w:ilvl="0" w:tplc="E91A13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F056FE8"/>
    <w:multiLevelType w:val="singleLevel"/>
    <w:tmpl w:val="42423A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>
    <w:nsid w:val="77170DBE"/>
    <w:multiLevelType w:val="hybridMultilevel"/>
    <w:tmpl w:val="82624F96"/>
    <w:lvl w:ilvl="0" w:tplc="7F08D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BE1292"/>
    <w:multiLevelType w:val="hybridMultilevel"/>
    <w:tmpl w:val="1D8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"/>
  </w:num>
  <w:num w:numId="9">
    <w:abstractNumId w:val="3"/>
  </w:num>
  <w:num w:numId="10">
    <w:abstractNumId w:val="20"/>
  </w:num>
  <w:num w:numId="11">
    <w:abstractNumId w:val="5"/>
  </w:num>
  <w:num w:numId="12">
    <w:abstractNumId w:val="19"/>
  </w:num>
  <w:num w:numId="13">
    <w:abstractNumId w:val="17"/>
  </w:num>
  <w:num w:numId="14">
    <w:abstractNumId w:val="15"/>
  </w:num>
  <w:num w:numId="15">
    <w:abstractNumId w:val="22"/>
  </w:num>
  <w:num w:numId="16">
    <w:abstractNumId w:val="18"/>
  </w:num>
  <w:num w:numId="17">
    <w:abstractNumId w:val="7"/>
  </w:num>
  <w:num w:numId="18">
    <w:abstractNumId w:val="12"/>
  </w:num>
  <w:num w:numId="19">
    <w:abstractNumId w:val="9"/>
  </w:num>
  <w:num w:numId="20">
    <w:abstractNumId w:val="2"/>
  </w:num>
  <w:num w:numId="21">
    <w:abstractNumId w:val="8"/>
  </w:num>
  <w:num w:numId="22">
    <w:abstractNumId w:val="13"/>
  </w:num>
  <w:num w:numId="23">
    <w:abstractNumId w:val="6"/>
  </w:num>
  <w:num w:numId="24">
    <w:abstractNumId w:val="14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58"/>
    <w:rsid w:val="0001783D"/>
    <w:rsid w:val="00080F54"/>
    <w:rsid w:val="000A01C4"/>
    <w:rsid w:val="000B7316"/>
    <w:rsid w:val="000C558F"/>
    <w:rsid w:val="000D404B"/>
    <w:rsid w:val="001364EA"/>
    <w:rsid w:val="00142AEF"/>
    <w:rsid w:val="00172899"/>
    <w:rsid w:val="00184B5E"/>
    <w:rsid w:val="00185A1F"/>
    <w:rsid w:val="00190184"/>
    <w:rsid w:val="001D1E22"/>
    <w:rsid w:val="00221685"/>
    <w:rsid w:val="00221ECF"/>
    <w:rsid w:val="00331858"/>
    <w:rsid w:val="00355D91"/>
    <w:rsid w:val="003851EC"/>
    <w:rsid w:val="003A41C3"/>
    <w:rsid w:val="003D3716"/>
    <w:rsid w:val="003F6402"/>
    <w:rsid w:val="00425301"/>
    <w:rsid w:val="004A1A7F"/>
    <w:rsid w:val="004C03DB"/>
    <w:rsid w:val="004C7AFD"/>
    <w:rsid w:val="004E3C58"/>
    <w:rsid w:val="0056523C"/>
    <w:rsid w:val="005945F7"/>
    <w:rsid w:val="005D3090"/>
    <w:rsid w:val="00623330"/>
    <w:rsid w:val="00640803"/>
    <w:rsid w:val="00664A6E"/>
    <w:rsid w:val="006A5397"/>
    <w:rsid w:val="006C6F0B"/>
    <w:rsid w:val="006C767F"/>
    <w:rsid w:val="006E04E5"/>
    <w:rsid w:val="00700A5F"/>
    <w:rsid w:val="007652F0"/>
    <w:rsid w:val="007706EB"/>
    <w:rsid w:val="007A5035"/>
    <w:rsid w:val="007B68B5"/>
    <w:rsid w:val="00827698"/>
    <w:rsid w:val="00863528"/>
    <w:rsid w:val="0086398C"/>
    <w:rsid w:val="00877534"/>
    <w:rsid w:val="008A0F0C"/>
    <w:rsid w:val="009324C1"/>
    <w:rsid w:val="00945355"/>
    <w:rsid w:val="009E25AD"/>
    <w:rsid w:val="009E31C7"/>
    <w:rsid w:val="00A24F05"/>
    <w:rsid w:val="00AB44FC"/>
    <w:rsid w:val="00AB6AD1"/>
    <w:rsid w:val="00B15A03"/>
    <w:rsid w:val="00B16796"/>
    <w:rsid w:val="00B37FE0"/>
    <w:rsid w:val="00B56631"/>
    <w:rsid w:val="00BA7B41"/>
    <w:rsid w:val="00BB609C"/>
    <w:rsid w:val="00BC7DAD"/>
    <w:rsid w:val="00C036D7"/>
    <w:rsid w:val="00C103FF"/>
    <w:rsid w:val="00C145C2"/>
    <w:rsid w:val="00C904B6"/>
    <w:rsid w:val="00C928F1"/>
    <w:rsid w:val="00D612AC"/>
    <w:rsid w:val="00D92A89"/>
    <w:rsid w:val="00DA13D4"/>
    <w:rsid w:val="00DF79AE"/>
    <w:rsid w:val="00E60E04"/>
    <w:rsid w:val="00E646AB"/>
    <w:rsid w:val="00E93531"/>
    <w:rsid w:val="00EC1E37"/>
    <w:rsid w:val="00EF493C"/>
    <w:rsid w:val="00F0097E"/>
    <w:rsid w:val="00F34E3E"/>
    <w:rsid w:val="00F9477C"/>
    <w:rsid w:val="00FA1445"/>
    <w:rsid w:val="00FB0F25"/>
    <w:rsid w:val="00FC1E39"/>
    <w:rsid w:val="00FC7650"/>
    <w:rsid w:val="00FC78E3"/>
    <w:rsid w:val="00FF12C3"/>
    <w:rsid w:val="00FF1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1858"/>
  </w:style>
  <w:style w:type="paragraph" w:styleId="2">
    <w:name w:val="Body Text 2"/>
    <w:basedOn w:val="a"/>
    <w:link w:val="20"/>
    <w:uiPriority w:val="99"/>
    <w:rsid w:val="00331858"/>
    <w:pPr>
      <w:numPr>
        <w:numId w:val="1"/>
      </w:numPr>
      <w:tabs>
        <w:tab w:val="clear" w:pos="1160"/>
        <w:tab w:val="num" w:pos="360"/>
      </w:tabs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31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318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31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31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33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318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31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31858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"/>
      <w:w w:val="105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31858"/>
    <w:rPr>
      <w:rFonts w:ascii="Times New Roman" w:eastAsia="Times New Roman" w:hAnsi="Times New Roman" w:cs="Times New Roman"/>
      <w:b/>
      <w:bCs/>
      <w:color w:val="000000"/>
      <w:spacing w:val="-1"/>
      <w:w w:val="105"/>
      <w:sz w:val="24"/>
      <w:szCs w:val="24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rsid w:val="00331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31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331858"/>
    <w:rPr>
      <w:rFonts w:cs="Times New Roman"/>
    </w:rPr>
  </w:style>
  <w:style w:type="paragraph" w:styleId="ab">
    <w:name w:val="header"/>
    <w:basedOn w:val="a"/>
    <w:link w:val="ac"/>
    <w:uiPriority w:val="99"/>
    <w:rsid w:val="00331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31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4">
    <w:name w:val="msobodytext4"/>
    <w:uiPriority w:val="99"/>
    <w:rsid w:val="00331858"/>
    <w:pPr>
      <w:spacing w:after="120" w:line="480" w:lineRule="auto"/>
    </w:pPr>
    <w:rPr>
      <w:rFonts w:ascii="Franklin Gothic Demi Cond" w:eastAsia="Times New Roman" w:hAnsi="Franklin Gothic Demi Cond" w:cs="Franklin Gothic Demi Cond"/>
      <w:color w:val="FFFFFF"/>
      <w:kern w:val="28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3318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basedOn w:val="a"/>
    <w:uiPriority w:val="99"/>
    <w:rsid w:val="003318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59"/>
    <w:rsid w:val="00331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A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A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A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A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A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A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A41C3"/>
  </w:style>
  <w:style w:type="paragraph" w:customStyle="1" w:styleId="p9">
    <w:name w:val="p9"/>
    <w:basedOn w:val="a"/>
    <w:rsid w:val="003A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A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1858"/>
  </w:style>
  <w:style w:type="paragraph" w:styleId="2">
    <w:name w:val="Body Text 2"/>
    <w:basedOn w:val="a"/>
    <w:link w:val="20"/>
    <w:uiPriority w:val="99"/>
    <w:rsid w:val="00331858"/>
    <w:pPr>
      <w:numPr>
        <w:numId w:val="1"/>
      </w:numPr>
      <w:tabs>
        <w:tab w:val="clear" w:pos="1160"/>
        <w:tab w:val="num" w:pos="360"/>
      </w:tabs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31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318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31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31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33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318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31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31858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"/>
      <w:w w:val="105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31858"/>
    <w:rPr>
      <w:rFonts w:ascii="Times New Roman" w:eastAsia="Times New Roman" w:hAnsi="Times New Roman" w:cs="Times New Roman"/>
      <w:b/>
      <w:bCs/>
      <w:color w:val="000000"/>
      <w:spacing w:val="-1"/>
      <w:w w:val="105"/>
      <w:sz w:val="24"/>
      <w:szCs w:val="24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rsid w:val="00331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31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331858"/>
    <w:rPr>
      <w:rFonts w:cs="Times New Roman"/>
    </w:rPr>
  </w:style>
  <w:style w:type="paragraph" w:styleId="ab">
    <w:name w:val="header"/>
    <w:basedOn w:val="a"/>
    <w:link w:val="ac"/>
    <w:uiPriority w:val="99"/>
    <w:rsid w:val="00331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31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4">
    <w:name w:val="msobodytext4"/>
    <w:uiPriority w:val="99"/>
    <w:rsid w:val="00331858"/>
    <w:pPr>
      <w:spacing w:after="120" w:line="480" w:lineRule="auto"/>
    </w:pPr>
    <w:rPr>
      <w:rFonts w:ascii="Franklin Gothic Demi Cond" w:eastAsia="Times New Roman" w:hAnsi="Franklin Gothic Demi Cond" w:cs="Franklin Gothic Demi Cond"/>
      <w:color w:val="FFFFFF"/>
      <w:kern w:val="28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3318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basedOn w:val="a"/>
    <w:uiPriority w:val="99"/>
    <w:rsid w:val="003318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59"/>
    <w:rsid w:val="00331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A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A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A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A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A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A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A41C3"/>
  </w:style>
  <w:style w:type="paragraph" w:customStyle="1" w:styleId="p9">
    <w:name w:val="p9"/>
    <w:basedOn w:val="a"/>
    <w:rsid w:val="003A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A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E9FC92-C212-4D07-94DC-06F70D63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 Елена Юрьевна</dc:creator>
  <cp:lastModifiedBy>MSU</cp:lastModifiedBy>
  <cp:revision>2</cp:revision>
  <cp:lastPrinted>2015-05-14T16:19:00Z</cp:lastPrinted>
  <dcterms:created xsi:type="dcterms:W3CDTF">2015-11-17T09:26:00Z</dcterms:created>
  <dcterms:modified xsi:type="dcterms:W3CDTF">2015-11-17T09:26:00Z</dcterms:modified>
</cp:coreProperties>
</file>