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39" w:rsidRPr="00D53D39" w:rsidRDefault="00D53D39" w:rsidP="00D53D39">
      <w:pPr>
        <w:jc w:val="center"/>
        <w:rPr>
          <w:b/>
        </w:rPr>
      </w:pPr>
      <w:r w:rsidRPr="00D53D39">
        <w:rPr>
          <w:b/>
        </w:rPr>
        <w:t>ПАМЯТКА</w:t>
      </w:r>
    </w:p>
    <w:p w:rsidR="00D53D39" w:rsidRPr="00D53D39" w:rsidRDefault="00D53D39" w:rsidP="00D53D39">
      <w:pPr>
        <w:jc w:val="center"/>
        <w:rPr>
          <w:b/>
        </w:rPr>
      </w:pPr>
      <w:r w:rsidRPr="00D53D39">
        <w:rPr>
          <w:b/>
        </w:rPr>
        <w:t>П</w:t>
      </w:r>
      <w:r w:rsidRPr="00D53D39">
        <w:rPr>
          <w:b/>
        </w:rPr>
        <w:t>рокуратур</w:t>
      </w:r>
      <w:r w:rsidRPr="00D53D39">
        <w:rPr>
          <w:b/>
        </w:rPr>
        <w:t>ы</w:t>
      </w:r>
      <w:r w:rsidRPr="00D53D39">
        <w:rPr>
          <w:b/>
        </w:rPr>
        <w:t xml:space="preserve"> </w:t>
      </w:r>
      <w:proofErr w:type="spellStart"/>
      <w:r w:rsidRPr="00D53D39">
        <w:rPr>
          <w:b/>
        </w:rPr>
        <w:t>Олонецкого</w:t>
      </w:r>
      <w:proofErr w:type="spellEnd"/>
      <w:r w:rsidRPr="00D53D39">
        <w:rPr>
          <w:b/>
        </w:rPr>
        <w:t xml:space="preserve"> </w:t>
      </w:r>
      <w:proofErr w:type="gramStart"/>
      <w:r w:rsidRPr="00D53D39">
        <w:rPr>
          <w:b/>
        </w:rPr>
        <w:t>района</w:t>
      </w:r>
      <w:r w:rsidRPr="00D53D39">
        <w:rPr>
          <w:b/>
        </w:rPr>
        <w:t xml:space="preserve"> </w:t>
      </w:r>
      <w:r>
        <w:rPr>
          <w:b/>
        </w:rPr>
        <w:t xml:space="preserve"> </w:t>
      </w:r>
      <w:bookmarkStart w:id="0" w:name="_GoBack"/>
      <w:bookmarkEnd w:id="0"/>
      <w:r w:rsidRPr="00D53D39">
        <w:rPr>
          <w:b/>
        </w:rPr>
        <w:t>«</w:t>
      </w:r>
      <w:proofErr w:type="gramEnd"/>
      <w:r w:rsidRPr="00D53D39">
        <w:rPr>
          <w:b/>
        </w:rPr>
        <w:t>Как не стать жертвой дистанционного мошенничества»</w:t>
      </w:r>
    </w:p>
    <w:p w:rsidR="00D53D39" w:rsidRDefault="00D53D39" w:rsidP="00D53D39">
      <w:r>
        <w:t xml:space="preserve">В связи с развитием информационных технологий </w:t>
      </w:r>
      <w:proofErr w:type="spellStart"/>
      <w:r>
        <w:t>большиноство</w:t>
      </w:r>
      <w:proofErr w:type="spellEnd"/>
      <w:r>
        <w:t xml:space="preserve"> граждан пользуются банковскими картами в качестве удобного средства платежа. </w:t>
      </w:r>
      <w:r>
        <w:t xml:space="preserve"> </w:t>
      </w:r>
      <w:r>
        <w:t>При этом, банки предлагают возможность по нажатию одной лишь кнопки перевести денежные средства любому человеку либо оплатить покупку, не выходя из дома.</w:t>
      </w:r>
      <w:r>
        <w:t xml:space="preserve"> </w:t>
      </w:r>
      <w:r>
        <w:t>Этим пользуются мошенники, целью которых является обогащение своего материального состояния за счет средств обманутых ими граждан.</w:t>
      </w:r>
    </w:p>
    <w:p w:rsidR="00D744B9" w:rsidRDefault="00D53D39" w:rsidP="00D53D39">
      <w:r>
        <w:t>С целью профилактики совершения преступлений прокуратурой района подготовлены правила, которые помогут Вам сохранить Ваши сбережения.</w:t>
      </w:r>
      <w:r>
        <w:t xml:space="preserve"> </w:t>
      </w:r>
      <w:r>
        <w:t>Для того, чтобы не стать жертвой мош</w:t>
      </w:r>
      <w:r>
        <w:t>е</w:t>
      </w:r>
      <w:r>
        <w:t>н</w:t>
      </w:r>
      <w:r>
        <w:t>н</w:t>
      </w:r>
      <w:r>
        <w:t>иков, пред</w:t>
      </w:r>
      <w:r>
        <w:t xml:space="preserve">лагается изучить </w:t>
      </w:r>
      <w:r>
        <w:t>7 простых правил, суть которых необходимо также довести до своих детей и иных близких родственников</w:t>
      </w:r>
    </w:p>
    <w:p w:rsidR="00D53D39" w:rsidRPr="00D53D39" w:rsidRDefault="00D53D39" w:rsidP="00D53D39">
      <w:pPr>
        <w:rPr>
          <w:b/>
          <w:u w:val="single"/>
        </w:rPr>
      </w:pPr>
      <w:r w:rsidRPr="00D53D39">
        <w:rPr>
          <w:b/>
          <w:u w:val="single"/>
        </w:rPr>
        <w:t>Правила, которые помогут сохранить Ваши сбережения:</w:t>
      </w:r>
    </w:p>
    <w:p w:rsidR="00D53D39" w:rsidRDefault="00D53D39" w:rsidP="00D53D39">
      <w:r>
        <w:t xml:space="preserve">Данные правила также касаются тех, кто хранит свои денежные средства в стеклянной банке у себя дома. </w:t>
      </w:r>
    </w:p>
    <w:p w:rsidR="00D53D39" w:rsidRDefault="00D53D39" w:rsidP="00D53D39">
      <w:r w:rsidRPr="00D53D39">
        <w:rPr>
          <w:b/>
          <w:u w:val="single"/>
        </w:rPr>
        <w:t>Правило № 1.</w:t>
      </w:r>
      <w:r>
        <w:t xml:space="preserve"> Запишите в телефонную книгу своего телефона номера родных, близких и коллег, а также номер горячей линии своего банка, чтобы Вы смогли идентифицировать того, кто Вам звонит.</w:t>
      </w:r>
    </w:p>
    <w:p w:rsidR="00D53D39" w:rsidRDefault="00D53D39" w:rsidP="00D53D39">
      <w:r w:rsidRPr="00D53D39">
        <w:rPr>
          <w:b/>
          <w:u w:val="single"/>
        </w:rPr>
        <w:t>Правило № 2</w:t>
      </w:r>
      <w:r>
        <w:t>. В случае поступления звонка от неизвестного, который под любым предлогом пытается узнать у Вас информацию о реквизитах банковской карты, паспортных данных либо требует (просит) перевести денежные средства под угрозой применения каких-либо санкций, то прекратите общаться с мошенником и не сообщайте ничего о себе.</w:t>
      </w:r>
    </w:p>
    <w:p w:rsidR="00D53D39" w:rsidRDefault="00D53D39" w:rsidP="00D53D39">
      <w:r w:rsidRPr="00D53D39">
        <w:rPr>
          <w:b/>
          <w:u w:val="single"/>
        </w:rPr>
        <w:t>Правило № 3.</w:t>
      </w:r>
      <w:r>
        <w:t xml:space="preserve"> В случае, если Вам позвонили «представители» банка и хотят Вам навязать выгодные банковские услуги, узнать данные о Вашем банковском счете, реквизитах карты и т.д., то прекратите общаться с мошенниками. В случае если Вы заинтересованы в получении кредита или оформлении вклада, то посетите банк лично или посетите официальную интернет страницу своего банка.</w:t>
      </w:r>
    </w:p>
    <w:p w:rsidR="00D53D39" w:rsidRDefault="00D53D39" w:rsidP="00D53D39">
      <w:r w:rsidRPr="00D53D39">
        <w:rPr>
          <w:b/>
          <w:u w:val="single"/>
        </w:rPr>
        <w:t>Правило № 4.</w:t>
      </w:r>
      <w:r>
        <w:t xml:space="preserve"> В случае поступления на Ваш телефон подозрительной СМС, в которой имеется ссылка на интернет ресурс, то не отвечайте на это сообщение и не переходите по такой ссылке, а лучше удалите СМС.</w:t>
      </w:r>
    </w:p>
    <w:p w:rsidR="00D53D39" w:rsidRDefault="00D53D39" w:rsidP="00D53D39">
      <w:r w:rsidRPr="00D53D39">
        <w:rPr>
          <w:b/>
          <w:u w:val="single"/>
        </w:rPr>
        <w:t>Правило № 5.</w:t>
      </w:r>
      <w:r>
        <w:t xml:space="preserve"> Если в социальных сетях от своего друга, родственника или знакомого Вы получили сообщение с просьбой срочно одолжить денежные средства, то не переводите денежные средства. Большая вероятность того, Вашего друга, знакомого или родственника взломали мошенники.</w:t>
      </w:r>
    </w:p>
    <w:p w:rsidR="00D53D39" w:rsidRDefault="00D53D39" w:rsidP="00D53D39">
      <w:r w:rsidRPr="00D53D39">
        <w:rPr>
          <w:b/>
          <w:u w:val="single"/>
        </w:rPr>
        <w:t>Правило № 6.</w:t>
      </w:r>
      <w:r>
        <w:t xml:space="preserve"> Не совершайте покупки в подозрительных интернет магазинах. С этой целью внимательно проверяйте название интернет страницы и убедитесь в подлинности интернет магазина.</w:t>
      </w:r>
    </w:p>
    <w:p w:rsidR="00D53D39" w:rsidRDefault="00D53D39" w:rsidP="00D53D39">
      <w:r w:rsidRPr="00D53D39">
        <w:rPr>
          <w:b/>
          <w:u w:val="single"/>
        </w:rPr>
        <w:t>Правило № 7.</w:t>
      </w:r>
      <w:r>
        <w:t xml:space="preserve"> В случае, если у Вас есть какие-либо сомнения в переводе денежных средств кому-либо, то сообщите об этой ситуации своим родным или близким и посоветуйтесь как лучше Вам поступить.</w:t>
      </w:r>
    </w:p>
    <w:p w:rsidR="00D53D39" w:rsidRDefault="00D53D39" w:rsidP="00D53D39">
      <w:r>
        <w:t>За помощью Вы также можете обратиться в ближайший отдел полиции, в котором Вам скажут попались Вы на уловки мошенника или нет.</w:t>
      </w:r>
      <w:r>
        <w:t xml:space="preserve"> </w:t>
      </w:r>
      <w:r>
        <w:t>Лучше потратить свои 5-10 минут личного времени на проверку информации, чем потерять свои сбережения, которые Вы копили длительное время.</w:t>
      </w:r>
    </w:p>
    <w:sectPr w:rsidR="00D5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6D"/>
    <w:rsid w:val="00332D09"/>
    <w:rsid w:val="0081636D"/>
    <w:rsid w:val="00935BD9"/>
    <w:rsid w:val="00A92ADA"/>
    <w:rsid w:val="00D53D39"/>
    <w:rsid w:val="00D7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B984-AC8D-40E2-8878-2E92FDF8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2024-03-21T10:27:00Z</cp:lastPrinted>
  <dcterms:created xsi:type="dcterms:W3CDTF">2024-03-27T08:37:00Z</dcterms:created>
  <dcterms:modified xsi:type="dcterms:W3CDTF">2024-03-27T08:37:00Z</dcterms:modified>
</cp:coreProperties>
</file>