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ED" w:rsidRDefault="006610ED" w:rsidP="006610ED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</w:rPr>
        <w:t>Статья 10. Организация и проведение внеплановой проверки</w:t>
      </w:r>
    </w:p>
    <w:p w:rsidR="006610ED" w:rsidRDefault="006610ED" w:rsidP="006610ED">
      <w:pPr>
        <w:spacing w:after="1" w:line="220" w:lineRule="atLeast"/>
        <w:ind w:firstLine="540"/>
        <w:jc w:val="both"/>
        <w:rPr>
          <w:rFonts w:ascii="Calibri" w:hAnsi="Calibri" w:cs="Calibri"/>
        </w:rPr>
      </w:pPr>
      <w:hyperlink r:id="rId5" w:history="1">
        <w:r>
          <w:rPr>
            <w:rFonts w:ascii="Calibri" w:hAnsi="Calibri" w:cs="Calibri"/>
            <w:i/>
            <w:color w:val="0000FF"/>
          </w:rPr>
          <w:br/>
          <w:t>ст. 10, Федеральный закон от 26.12.2008 N 294-ФЗ (ред. от 05.12.2016) "О защите прав юридических лиц и индивидуальных предпринимателей при осуществлении государственного контроля (надзора) и муниципального контроля" {</w:t>
        </w:r>
        <w:proofErr w:type="spellStart"/>
        <w:r>
          <w:rPr>
            <w:rFonts w:ascii="Calibri" w:hAnsi="Calibri" w:cs="Calibri"/>
            <w:i/>
            <w:color w:val="0000FF"/>
          </w:rPr>
          <w:t>КонсультантПлюс</w:t>
        </w:r>
        <w:proofErr w:type="spellEnd"/>
        <w:r>
          <w:rPr>
            <w:rFonts w:ascii="Calibri" w:hAnsi="Calibri" w:cs="Calibri"/>
            <w:i/>
            <w:color w:val="0000FF"/>
          </w:rPr>
          <w:t>}</w:t>
        </w:r>
      </w:hyperlink>
    </w:p>
    <w:p w:rsidR="006610ED" w:rsidRDefault="006610ED">
      <w:pPr>
        <w:spacing w:after="1" w:line="220" w:lineRule="atLeast"/>
        <w:ind w:firstLine="540"/>
        <w:jc w:val="both"/>
        <w:rPr>
          <w:rFonts w:ascii="Calibri" w:hAnsi="Calibri" w:cs="Calibri"/>
        </w:rPr>
      </w:pPr>
    </w:p>
    <w:p w:rsidR="006610ED" w:rsidRPr="006610ED" w:rsidRDefault="006610ED">
      <w:pPr>
        <w:spacing w:after="1" w:line="220" w:lineRule="atLeast"/>
        <w:ind w:firstLine="540"/>
        <w:jc w:val="both"/>
        <w:rPr>
          <w:i/>
        </w:rPr>
      </w:pPr>
      <w:r>
        <w:rPr>
          <w:rFonts w:ascii="Calibri" w:hAnsi="Calibri" w:cs="Calibri"/>
        </w:rPr>
        <w:t xml:space="preserve">3. Обращения и заявления, не позволяющие установить лицо, обратившееся в орган государственного контроля (надзора), орган муниципального контроля, а также обращения и заявления, не содержащие сведений о фактах, указанных в </w:t>
      </w:r>
      <w:hyperlink r:id="rId6" w:history="1">
        <w:r>
          <w:rPr>
            <w:rFonts w:ascii="Calibri" w:hAnsi="Calibri" w:cs="Calibri"/>
            <w:color w:val="0000FF"/>
          </w:rPr>
          <w:t>пункте 2 части 2</w:t>
        </w:r>
      </w:hyperlink>
      <w:r>
        <w:rPr>
          <w:rFonts w:ascii="Calibri" w:hAnsi="Calibri" w:cs="Calibri"/>
        </w:rPr>
        <w:t xml:space="preserve"> настоящей статьи, не могут служить основанием для проведения внеплановой проверки.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изложенная в обращении или заявлении информация может в соответствии с </w:t>
      </w:r>
      <w:hyperlink r:id="rId7" w:history="1">
        <w:r>
          <w:rPr>
            <w:rFonts w:ascii="Calibri" w:hAnsi="Calibri" w:cs="Calibri"/>
            <w:color w:val="0000FF"/>
          </w:rPr>
          <w:t>пунктом 2 части 2</w:t>
        </w:r>
      </w:hyperlink>
      <w:r>
        <w:rPr>
          <w:rFonts w:ascii="Calibri" w:hAnsi="Calibri" w:cs="Calibri"/>
        </w:rPr>
        <w:t xml:space="preserve"> настоящей статьи являться основанием для проведения внеплановой проверки, должностное лицо органа государственного контроля (надзора),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</w:t>
      </w:r>
      <w:r w:rsidRPr="006610ED">
        <w:rPr>
          <w:rFonts w:ascii="Calibri" w:hAnsi="Calibri" w:cs="Calibri"/>
          <w:i/>
        </w:rPr>
        <w:t>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</w:t>
      </w:r>
      <w:proofErr w:type="gramStart"/>
      <w:r w:rsidRPr="006610ED">
        <w:rPr>
          <w:rFonts w:ascii="Calibri" w:hAnsi="Calibri" w:cs="Calibri"/>
          <w:i/>
        </w:rPr>
        <w:t>ии и ау</w:t>
      </w:r>
      <w:proofErr w:type="gramEnd"/>
      <w:r w:rsidRPr="006610ED">
        <w:rPr>
          <w:rFonts w:ascii="Calibri" w:hAnsi="Calibri" w:cs="Calibri"/>
          <w:i/>
        </w:rPr>
        <w:t>тентификации.</w:t>
      </w:r>
    </w:p>
    <w:p w:rsidR="006610ED" w:rsidRDefault="006610E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(часть 3 в ред. Федерального </w:t>
      </w:r>
      <w:hyperlink r:id="rId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03.07.2016 N 277-ФЗ)</w:t>
      </w:r>
    </w:p>
    <w:p w:rsidR="006610ED" w:rsidRDefault="006610ED">
      <w:pPr>
        <w:spacing w:after="1" w:line="220" w:lineRule="atLeast"/>
        <w:outlineLvl w:val="0"/>
      </w:pPr>
      <w:bookmarkStart w:id="0" w:name="_GoBack"/>
      <w:bookmarkEnd w:id="0"/>
      <w:r>
        <w:rPr>
          <w:rFonts w:ascii="Calibri" w:hAnsi="Calibri" w:cs="Calibri"/>
        </w:rPr>
        <w:br/>
      </w:r>
    </w:p>
    <w:p w:rsidR="00025661" w:rsidRDefault="00025661"/>
    <w:sectPr w:rsidR="00025661" w:rsidSect="00563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26"/>
    <w:rsid w:val="00025661"/>
    <w:rsid w:val="006610ED"/>
    <w:rsid w:val="0086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B3A19B615B0095BF9101A1C13E2551E1E7BFA5AD8F1AEAFC60201618D64FE06E47FA7F06F62554ECo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B3A19B615B0095BF9101A1C13E2551E1E7BEA6A3871AEAFC60201618D64FE06E47FA7D07EFo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B3A19B615B0095BF9101A1C13E2551E1E7BEA6A3871AEAFC60201618D64FE06E47FA7D07EFoEG" TargetMode="External"/><Relationship Id="rId5" Type="http://schemas.openxmlformats.org/officeDocument/2006/relationships/hyperlink" Target="consultantplus://offline/ref=9FC6A47F98075C5ADC23FB7118B3E1924FCC53EF907E71F692FAB73DCF2E53A3DDE5A4508A28BAE8t6o8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FantinaSG</dc:creator>
  <cp:keywords/>
  <dc:description/>
  <cp:lastModifiedBy>FantinaSG</cp:lastModifiedBy>
  <cp:revision>2</cp:revision>
  <dcterms:created xsi:type="dcterms:W3CDTF">2017-01-12T06:39:00Z</dcterms:created>
  <dcterms:modified xsi:type="dcterms:W3CDTF">2017-01-12T06:41:00Z</dcterms:modified>
</cp:coreProperties>
</file>